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8A" w:rsidRPr="002B48EA" w:rsidRDefault="0062558A" w:rsidP="0062558A">
      <w:pPr>
        <w:ind w:firstLine="567"/>
        <w:jc w:val="center"/>
        <w:rPr>
          <w:b/>
          <w:bCs/>
          <w:i/>
        </w:rPr>
      </w:pPr>
      <w:r w:rsidRPr="002B48EA">
        <w:rPr>
          <w:b/>
          <w:bCs/>
          <w:i/>
        </w:rPr>
        <w:t>Экспертно-аналитические мероприятия.</w:t>
      </w:r>
    </w:p>
    <w:p w:rsidR="0062558A" w:rsidRDefault="0062558A" w:rsidP="0062558A">
      <w:pPr>
        <w:jc w:val="both"/>
        <w:rPr>
          <w:b/>
          <w:sz w:val="22"/>
          <w:szCs w:val="22"/>
        </w:rPr>
      </w:pPr>
    </w:p>
    <w:p w:rsidR="0062558A" w:rsidRPr="004B039E" w:rsidRDefault="0062558A" w:rsidP="0062558A">
      <w:pPr>
        <w:ind w:firstLine="567"/>
        <w:jc w:val="both"/>
        <w:rPr>
          <w:b/>
          <w:sz w:val="22"/>
          <w:szCs w:val="22"/>
        </w:rPr>
      </w:pPr>
      <w:r>
        <w:rPr>
          <w:b/>
          <w:sz w:val="22"/>
          <w:szCs w:val="22"/>
        </w:rPr>
        <w:t>24.02.2014</w:t>
      </w:r>
      <w:r w:rsidRPr="004B039E">
        <w:rPr>
          <w:b/>
          <w:sz w:val="22"/>
          <w:szCs w:val="22"/>
        </w:rPr>
        <w:t xml:space="preserve">г.  Проведена экспертиза на проект </w:t>
      </w:r>
      <w:r>
        <w:rPr>
          <w:b/>
          <w:sz w:val="22"/>
          <w:szCs w:val="22"/>
        </w:rPr>
        <w:t>решения</w:t>
      </w:r>
      <w:r w:rsidRPr="004B039E">
        <w:rPr>
          <w:b/>
          <w:sz w:val="22"/>
          <w:szCs w:val="22"/>
        </w:rPr>
        <w:t xml:space="preserve"> Совета депутатов мун</w:t>
      </w:r>
      <w:r>
        <w:rPr>
          <w:b/>
          <w:sz w:val="22"/>
          <w:szCs w:val="22"/>
        </w:rPr>
        <w:t>иципального образования «Можгинский район</w:t>
      </w:r>
      <w:r w:rsidRPr="004B039E">
        <w:rPr>
          <w:b/>
          <w:sz w:val="22"/>
          <w:szCs w:val="22"/>
        </w:rPr>
        <w:t>» о внесении изменений в Решение «О бюджете му</w:t>
      </w:r>
      <w:r>
        <w:rPr>
          <w:b/>
          <w:sz w:val="22"/>
          <w:szCs w:val="22"/>
        </w:rPr>
        <w:t>ниципального образования «Можгинский район</w:t>
      </w:r>
      <w:r w:rsidRPr="004B039E">
        <w:rPr>
          <w:b/>
          <w:sz w:val="22"/>
          <w:szCs w:val="22"/>
        </w:rPr>
        <w:t>» на 201</w:t>
      </w:r>
      <w:r>
        <w:rPr>
          <w:b/>
          <w:sz w:val="22"/>
          <w:szCs w:val="22"/>
        </w:rPr>
        <w:t>4</w:t>
      </w:r>
      <w:r w:rsidRPr="004B039E">
        <w:rPr>
          <w:b/>
          <w:sz w:val="22"/>
          <w:szCs w:val="22"/>
        </w:rPr>
        <w:t xml:space="preserve"> год и на плановый период 201</w:t>
      </w:r>
      <w:r>
        <w:rPr>
          <w:b/>
          <w:sz w:val="22"/>
          <w:szCs w:val="22"/>
        </w:rPr>
        <w:t>5</w:t>
      </w:r>
      <w:r w:rsidRPr="004B039E">
        <w:rPr>
          <w:b/>
          <w:sz w:val="22"/>
          <w:szCs w:val="22"/>
        </w:rPr>
        <w:t xml:space="preserve"> и 201</w:t>
      </w:r>
      <w:r>
        <w:rPr>
          <w:b/>
          <w:sz w:val="22"/>
          <w:szCs w:val="22"/>
        </w:rPr>
        <w:t>6</w:t>
      </w:r>
      <w:r w:rsidRPr="004B039E">
        <w:rPr>
          <w:b/>
          <w:sz w:val="22"/>
          <w:szCs w:val="22"/>
        </w:rPr>
        <w:t xml:space="preserve"> годов</w:t>
      </w:r>
      <w:r>
        <w:rPr>
          <w:b/>
          <w:sz w:val="22"/>
          <w:szCs w:val="22"/>
        </w:rPr>
        <w:t>»</w:t>
      </w:r>
      <w:r w:rsidRPr="004B039E">
        <w:rPr>
          <w:b/>
          <w:sz w:val="22"/>
          <w:szCs w:val="22"/>
        </w:rPr>
        <w:t>.</w:t>
      </w:r>
    </w:p>
    <w:p w:rsidR="0062558A" w:rsidRPr="007D2D2E" w:rsidRDefault="0062558A" w:rsidP="0062558A">
      <w:pPr>
        <w:ind w:firstLine="567"/>
        <w:jc w:val="both"/>
        <w:rPr>
          <w:sz w:val="22"/>
          <w:szCs w:val="22"/>
        </w:rPr>
      </w:pPr>
      <w:r w:rsidRPr="00533E31">
        <w:rPr>
          <w:sz w:val="22"/>
          <w:szCs w:val="22"/>
        </w:rPr>
        <w:t>В соответствии с положениями Бюджетного кодекса Российской Фе</w:t>
      </w:r>
      <w:r>
        <w:rPr>
          <w:sz w:val="22"/>
          <w:szCs w:val="22"/>
        </w:rPr>
        <w:t>д</w:t>
      </w:r>
      <w:r w:rsidRPr="00533E31">
        <w:rPr>
          <w:sz w:val="22"/>
          <w:szCs w:val="22"/>
        </w:rPr>
        <w:t>ерации проведена экспертиза и дано экспертное заключение на проект решения Совета депутатов муниципального образования «Можгинский район» о внесении изменений в Решение «О бюджете муниципального образования «Можгинский район» на 2013 год и на плановый период 2014 и 2015 годов</w:t>
      </w:r>
      <w:r w:rsidRPr="007D2D2E">
        <w:rPr>
          <w:sz w:val="22"/>
          <w:szCs w:val="22"/>
        </w:rPr>
        <w:t>».</w:t>
      </w:r>
    </w:p>
    <w:p w:rsidR="0062558A" w:rsidRPr="004B039E" w:rsidRDefault="0062558A" w:rsidP="0062558A">
      <w:pPr>
        <w:ind w:firstLine="360"/>
        <w:jc w:val="both"/>
        <w:rPr>
          <w:i/>
          <w:sz w:val="22"/>
          <w:szCs w:val="22"/>
        </w:rPr>
      </w:pPr>
      <w:r w:rsidRPr="004B039E">
        <w:rPr>
          <w:i/>
          <w:sz w:val="22"/>
          <w:szCs w:val="22"/>
        </w:rPr>
        <w:t>Проект решения, представленный на рассмотрение, подготовлен в рамках действующего бюджетного законодательства,</w:t>
      </w:r>
      <w:r>
        <w:rPr>
          <w:i/>
          <w:sz w:val="22"/>
          <w:szCs w:val="22"/>
        </w:rPr>
        <w:t xml:space="preserve"> </w:t>
      </w:r>
      <w:r w:rsidRPr="004B039E">
        <w:rPr>
          <w:i/>
          <w:sz w:val="22"/>
          <w:szCs w:val="22"/>
        </w:rPr>
        <w:t xml:space="preserve">в нём соблюдён принцип сбалансированности бюджетов (статья 33 БК РФ).                </w:t>
      </w:r>
    </w:p>
    <w:p w:rsidR="0062558A" w:rsidRPr="007D2D2E" w:rsidRDefault="0062558A" w:rsidP="0062558A">
      <w:pPr>
        <w:ind w:firstLine="360"/>
        <w:jc w:val="both"/>
        <w:rPr>
          <w:i/>
          <w:sz w:val="22"/>
          <w:szCs w:val="22"/>
        </w:rPr>
      </w:pPr>
      <w:r w:rsidRPr="004B039E">
        <w:rPr>
          <w:i/>
          <w:sz w:val="22"/>
          <w:szCs w:val="22"/>
        </w:rPr>
        <w:t>Контрольно-сч</w:t>
      </w:r>
      <w:r>
        <w:rPr>
          <w:i/>
          <w:sz w:val="22"/>
          <w:szCs w:val="22"/>
        </w:rPr>
        <w:t xml:space="preserve">ётный отдел рекомендует </w:t>
      </w:r>
      <w:r w:rsidRPr="004B039E">
        <w:rPr>
          <w:i/>
          <w:sz w:val="22"/>
          <w:szCs w:val="22"/>
        </w:rPr>
        <w:t xml:space="preserve">принять проект </w:t>
      </w:r>
      <w:r w:rsidRPr="007D2D2E">
        <w:rPr>
          <w:i/>
          <w:sz w:val="22"/>
          <w:szCs w:val="22"/>
        </w:rPr>
        <w:t>решения о внесении изменений в Решение Совета депутатов муниципального образования «Можгинский район» от 18.12.2013</w:t>
      </w:r>
      <w:r>
        <w:rPr>
          <w:i/>
          <w:sz w:val="22"/>
          <w:szCs w:val="22"/>
        </w:rPr>
        <w:t>г. №</w:t>
      </w:r>
      <w:r w:rsidRPr="007D2D2E">
        <w:rPr>
          <w:i/>
          <w:sz w:val="22"/>
          <w:szCs w:val="22"/>
        </w:rPr>
        <w:t>20.3 «О бюджете муниципального образования «Можгинский район» на 2014 год и на плановый период 2015 и 2016 годов» в представленной редакции.</w:t>
      </w:r>
    </w:p>
    <w:p w:rsidR="0062558A" w:rsidRDefault="0062558A" w:rsidP="0062558A">
      <w:pPr>
        <w:ind w:firstLine="567"/>
        <w:jc w:val="both"/>
        <w:rPr>
          <w:b/>
          <w:sz w:val="22"/>
          <w:szCs w:val="22"/>
        </w:rPr>
      </w:pPr>
    </w:p>
    <w:p w:rsidR="0062558A" w:rsidRDefault="0062558A" w:rsidP="0062558A">
      <w:pPr>
        <w:ind w:firstLine="567"/>
        <w:jc w:val="both"/>
        <w:rPr>
          <w:b/>
          <w:sz w:val="22"/>
          <w:szCs w:val="22"/>
        </w:rPr>
      </w:pPr>
      <w:r w:rsidRPr="00967E24">
        <w:rPr>
          <w:b/>
          <w:sz w:val="22"/>
          <w:szCs w:val="22"/>
        </w:rPr>
        <w:t xml:space="preserve">С 05.03.2014 года по 11.03.2014 года  </w:t>
      </w:r>
      <w:r>
        <w:rPr>
          <w:b/>
          <w:sz w:val="22"/>
          <w:szCs w:val="22"/>
        </w:rPr>
        <w:t>Дано</w:t>
      </w:r>
      <w:r w:rsidRPr="00967E24">
        <w:rPr>
          <w:b/>
          <w:sz w:val="22"/>
          <w:szCs w:val="22"/>
        </w:rPr>
        <w:t xml:space="preserve"> согласование</w:t>
      </w:r>
      <w:r>
        <w:rPr>
          <w:b/>
          <w:sz w:val="22"/>
          <w:szCs w:val="22"/>
        </w:rPr>
        <w:t xml:space="preserve"> на </w:t>
      </w:r>
      <w:r w:rsidRPr="00967E24">
        <w:rPr>
          <w:b/>
          <w:sz w:val="22"/>
          <w:szCs w:val="22"/>
        </w:rPr>
        <w:t>заключени</w:t>
      </w:r>
      <w:r>
        <w:rPr>
          <w:b/>
          <w:sz w:val="22"/>
          <w:szCs w:val="22"/>
        </w:rPr>
        <w:t xml:space="preserve">е муниципального </w:t>
      </w:r>
      <w:r w:rsidRPr="00967E24">
        <w:rPr>
          <w:b/>
          <w:sz w:val="22"/>
          <w:szCs w:val="22"/>
        </w:rPr>
        <w:t>контракта</w:t>
      </w:r>
      <w:r>
        <w:rPr>
          <w:b/>
          <w:sz w:val="22"/>
          <w:szCs w:val="22"/>
        </w:rPr>
        <w:t>.</w:t>
      </w:r>
      <w:r w:rsidRPr="00967E24">
        <w:rPr>
          <w:b/>
          <w:sz w:val="22"/>
          <w:szCs w:val="22"/>
        </w:rPr>
        <w:t xml:space="preserve"> </w:t>
      </w:r>
    </w:p>
    <w:p w:rsidR="0062558A" w:rsidRPr="00C64D1C" w:rsidRDefault="0062558A" w:rsidP="0062558A">
      <w:pPr>
        <w:ind w:firstLine="567"/>
        <w:jc w:val="both"/>
        <w:rPr>
          <w:sz w:val="22"/>
          <w:szCs w:val="22"/>
        </w:rPr>
      </w:pPr>
      <w:proofErr w:type="gramStart"/>
      <w:r w:rsidRPr="00C64D1C">
        <w:rPr>
          <w:sz w:val="22"/>
          <w:szCs w:val="22"/>
        </w:rPr>
        <w:t>В соответствии с обращением Управления финансов Администрации муниципального образования «Можгинский район»</w:t>
      </w:r>
      <w:r>
        <w:rPr>
          <w:sz w:val="22"/>
          <w:szCs w:val="22"/>
        </w:rPr>
        <w:t xml:space="preserve"> № 23 от 05.03.2014г. </w:t>
      </w:r>
      <w:r w:rsidRPr="00C64D1C">
        <w:rPr>
          <w:sz w:val="22"/>
          <w:szCs w:val="22"/>
        </w:rPr>
        <w:t xml:space="preserve">дано согласование </w:t>
      </w:r>
      <w:r>
        <w:rPr>
          <w:sz w:val="22"/>
          <w:szCs w:val="22"/>
        </w:rPr>
        <w:t xml:space="preserve">№ 1 от 11.03.2014г. </w:t>
      </w:r>
      <w:r w:rsidRPr="00C64D1C">
        <w:rPr>
          <w:sz w:val="22"/>
          <w:szCs w:val="22"/>
        </w:rPr>
        <w:t>на заключение муниципального контракта с единственным поставщиком ООО «Компания Сити» на поставку бензина автомобильного с использованием электронных карт для нужд Управления финансов Администрации муниципального образования «Можгинский район»</w:t>
      </w:r>
      <w:r>
        <w:rPr>
          <w:sz w:val="22"/>
          <w:szCs w:val="22"/>
        </w:rPr>
        <w:t>, сумма контракта составит 59 700,0 руб</w:t>
      </w:r>
      <w:r w:rsidRPr="00C64D1C">
        <w:rPr>
          <w:sz w:val="22"/>
          <w:szCs w:val="22"/>
        </w:rPr>
        <w:t>.</w:t>
      </w:r>
      <w:proofErr w:type="gramEnd"/>
    </w:p>
    <w:p w:rsidR="0062558A" w:rsidRPr="00C64D1C" w:rsidRDefault="0062558A" w:rsidP="0062558A">
      <w:pPr>
        <w:ind w:firstLine="360"/>
        <w:jc w:val="both"/>
        <w:rPr>
          <w:i/>
          <w:sz w:val="22"/>
          <w:szCs w:val="22"/>
        </w:rPr>
      </w:pPr>
      <w:r w:rsidRPr="00C64D1C">
        <w:rPr>
          <w:i/>
          <w:sz w:val="22"/>
          <w:szCs w:val="22"/>
        </w:rPr>
        <w:t>В ходе рассмотрения обращения и прилагаемых к нему документов контрольно-счётным отделом муниципального образования «Можгинский район» нарушений законодательства Российской Федерации  о контрактной системе в сфере закупок не установлено.</w:t>
      </w:r>
    </w:p>
    <w:p w:rsidR="0062558A" w:rsidRPr="00C64D1C" w:rsidRDefault="0062558A" w:rsidP="0062558A">
      <w:pPr>
        <w:ind w:firstLine="360"/>
        <w:jc w:val="both"/>
        <w:rPr>
          <w:i/>
          <w:sz w:val="22"/>
          <w:szCs w:val="22"/>
        </w:rPr>
      </w:pPr>
    </w:p>
    <w:p w:rsidR="0062558A" w:rsidRDefault="0062558A" w:rsidP="0062558A">
      <w:pPr>
        <w:ind w:firstLine="567"/>
        <w:jc w:val="both"/>
        <w:rPr>
          <w:b/>
          <w:sz w:val="22"/>
          <w:szCs w:val="22"/>
        </w:rPr>
      </w:pPr>
      <w:r>
        <w:rPr>
          <w:i/>
          <w:color w:val="FF0000"/>
          <w:sz w:val="22"/>
          <w:szCs w:val="22"/>
        </w:rPr>
        <w:t xml:space="preserve"> </w:t>
      </w:r>
      <w:r w:rsidRPr="00967E24">
        <w:rPr>
          <w:b/>
          <w:sz w:val="22"/>
          <w:szCs w:val="22"/>
        </w:rPr>
        <w:t>С 0</w:t>
      </w:r>
      <w:r>
        <w:rPr>
          <w:b/>
          <w:sz w:val="22"/>
          <w:szCs w:val="22"/>
        </w:rPr>
        <w:t>7</w:t>
      </w:r>
      <w:r w:rsidRPr="00967E24">
        <w:rPr>
          <w:b/>
          <w:sz w:val="22"/>
          <w:szCs w:val="22"/>
        </w:rPr>
        <w:t xml:space="preserve">.03.2014 года по 11.03.2014 года </w:t>
      </w:r>
      <w:r>
        <w:rPr>
          <w:b/>
          <w:sz w:val="22"/>
          <w:szCs w:val="22"/>
        </w:rPr>
        <w:t>Дано</w:t>
      </w:r>
      <w:r w:rsidRPr="00967E24">
        <w:rPr>
          <w:b/>
          <w:sz w:val="22"/>
          <w:szCs w:val="22"/>
        </w:rPr>
        <w:t xml:space="preserve"> согласование</w:t>
      </w:r>
      <w:r>
        <w:rPr>
          <w:b/>
          <w:sz w:val="22"/>
          <w:szCs w:val="22"/>
        </w:rPr>
        <w:t xml:space="preserve"> на </w:t>
      </w:r>
      <w:r w:rsidRPr="00967E24">
        <w:rPr>
          <w:b/>
          <w:sz w:val="22"/>
          <w:szCs w:val="22"/>
        </w:rPr>
        <w:t>заключени</w:t>
      </w:r>
      <w:r>
        <w:rPr>
          <w:b/>
          <w:sz w:val="22"/>
          <w:szCs w:val="22"/>
        </w:rPr>
        <w:t xml:space="preserve">е муниципального </w:t>
      </w:r>
      <w:r w:rsidRPr="00967E24">
        <w:rPr>
          <w:b/>
          <w:sz w:val="22"/>
          <w:szCs w:val="22"/>
        </w:rPr>
        <w:t>контракта</w:t>
      </w:r>
      <w:r>
        <w:rPr>
          <w:b/>
          <w:sz w:val="22"/>
          <w:szCs w:val="22"/>
        </w:rPr>
        <w:t>.</w:t>
      </w:r>
      <w:r w:rsidRPr="00967E24">
        <w:rPr>
          <w:b/>
          <w:sz w:val="22"/>
          <w:szCs w:val="22"/>
        </w:rPr>
        <w:t xml:space="preserve"> </w:t>
      </w:r>
    </w:p>
    <w:p w:rsidR="0062558A" w:rsidRPr="00C64D1C" w:rsidRDefault="0062558A" w:rsidP="0062558A">
      <w:pPr>
        <w:ind w:firstLine="567"/>
        <w:jc w:val="both"/>
        <w:rPr>
          <w:sz w:val="22"/>
          <w:szCs w:val="22"/>
        </w:rPr>
      </w:pPr>
      <w:proofErr w:type="gramStart"/>
      <w:r w:rsidRPr="00C64D1C">
        <w:rPr>
          <w:sz w:val="22"/>
          <w:szCs w:val="22"/>
        </w:rPr>
        <w:t xml:space="preserve">В соответствии с обращением </w:t>
      </w:r>
      <w:r>
        <w:rPr>
          <w:sz w:val="22"/>
          <w:szCs w:val="22"/>
        </w:rPr>
        <w:t xml:space="preserve">муниципального казенного учреждения </w:t>
      </w:r>
      <w:r w:rsidRPr="00C64D1C">
        <w:rPr>
          <w:sz w:val="22"/>
          <w:szCs w:val="22"/>
        </w:rPr>
        <w:t>«</w:t>
      </w:r>
      <w:r>
        <w:rPr>
          <w:sz w:val="22"/>
          <w:szCs w:val="22"/>
        </w:rPr>
        <w:t xml:space="preserve">Отдел культуры </w:t>
      </w:r>
      <w:proofErr w:type="spellStart"/>
      <w:r>
        <w:rPr>
          <w:sz w:val="22"/>
          <w:szCs w:val="22"/>
        </w:rPr>
        <w:t>Можгинского</w:t>
      </w:r>
      <w:proofErr w:type="spellEnd"/>
      <w:r w:rsidRPr="00C64D1C">
        <w:rPr>
          <w:sz w:val="22"/>
          <w:szCs w:val="22"/>
        </w:rPr>
        <w:t xml:space="preserve"> район</w:t>
      </w:r>
      <w:r>
        <w:rPr>
          <w:sz w:val="22"/>
          <w:szCs w:val="22"/>
        </w:rPr>
        <w:t>а</w:t>
      </w:r>
      <w:r w:rsidRPr="00C64D1C">
        <w:rPr>
          <w:sz w:val="22"/>
          <w:szCs w:val="22"/>
        </w:rPr>
        <w:t>»</w:t>
      </w:r>
      <w:r>
        <w:rPr>
          <w:sz w:val="22"/>
          <w:szCs w:val="22"/>
        </w:rPr>
        <w:t xml:space="preserve"> № 079 от 07.03.2014г. </w:t>
      </w:r>
      <w:r w:rsidRPr="00C64D1C">
        <w:rPr>
          <w:sz w:val="22"/>
          <w:szCs w:val="22"/>
        </w:rPr>
        <w:t xml:space="preserve">дано согласование </w:t>
      </w:r>
      <w:r>
        <w:rPr>
          <w:sz w:val="22"/>
          <w:szCs w:val="22"/>
        </w:rPr>
        <w:t xml:space="preserve">№ 2 от 11.03.2014г. </w:t>
      </w:r>
      <w:r w:rsidRPr="00C64D1C">
        <w:rPr>
          <w:sz w:val="22"/>
          <w:szCs w:val="22"/>
        </w:rPr>
        <w:t xml:space="preserve">на заключение муниципального контракта с единственным поставщиком ООО «Компания Сити» на поставку бензина автомобильного с использованием электронных карт для нужд </w:t>
      </w:r>
      <w:r>
        <w:rPr>
          <w:sz w:val="22"/>
          <w:szCs w:val="22"/>
        </w:rPr>
        <w:t xml:space="preserve">муниципального казенного учреждения </w:t>
      </w:r>
      <w:r w:rsidRPr="00C64D1C">
        <w:rPr>
          <w:sz w:val="22"/>
          <w:szCs w:val="22"/>
        </w:rPr>
        <w:t>«</w:t>
      </w:r>
      <w:r>
        <w:rPr>
          <w:sz w:val="22"/>
          <w:szCs w:val="22"/>
        </w:rPr>
        <w:t xml:space="preserve">Отдел культуры </w:t>
      </w:r>
      <w:proofErr w:type="spellStart"/>
      <w:r>
        <w:rPr>
          <w:sz w:val="22"/>
          <w:szCs w:val="22"/>
        </w:rPr>
        <w:t>Можгинского</w:t>
      </w:r>
      <w:proofErr w:type="spellEnd"/>
      <w:r w:rsidRPr="00C64D1C">
        <w:rPr>
          <w:sz w:val="22"/>
          <w:szCs w:val="22"/>
        </w:rPr>
        <w:t xml:space="preserve"> район</w:t>
      </w:r>
      <w:r>
        <w:rPr>
          <w:sz w:val="22"/>
          <w:szCs w:val="22"/>
        </w:rPr>
        <w:t>а</w:t>
      </w:r>
      <w:r w:rsidRPr="00C64D1C">
        <w:rPr>
          <w:sz w:val="22"/>
          <w:szCs w:val="22"/>
        </w:rPr>
        <w:t>»</w:t>
      </w:r>
      <w:r>
        <w:rPr>
          <w:sz w:val="22"/>
          <w:szCs w:val="22"/>
        </w:rPr>
        <w:t>, сумма контракта составит 60 373,74 руб</w:t>
      </w:r>
      <w:r w:rsidRPr="00C64D1C">
        <w:rPr>
          <w:sz w:val="22"/>
          <w:szCs w:val="22"/>
        </w:rPr>
        <w:t>.</w:t>
      </w:r>
      <w:proofErr w:type="gramEnd"/>
    </w:p>
    <w:p w:rsidR="0062558A" w:rsidRPr="00C64D1C" w:rsidRDefault="0062558A" w:rsidP="0062558A">
      <w:pPr>
        <w:ind w:firstLine="360"/>
        <w:jc w:val="both"/>
        <w:rPr>
          <w:i/>
          <w:sz w:val="22"/>
          <w:szCs w:val="22"/>
        </w:rPr>
      </w:pPr>
      <w:r w:rsidRPr="00C64D1C">
        <w:rPr>
          <w:i/>
          <w:sz w:val="22"/>
          <w:szCs w:val="22"/>
        </w:rPr>
        <w:t>В ходе рассмотрения обращения и прилагаемых к нему документов контрольно-счётным отделом муниципального образования «Можгинский район» нарушений законодательства Российской Федерации  о контрактной системе в сфере закупок не установлено.</w:t>
      </w:r>
    </w:p>
    <w:p w:rsidR="0062558A" w:rsidRPr="00C64D1C" w:rsidRDefault="0062558A" w:rsidP="0062558A">
      <w:pPr>
        <w:ind w:firstLine="360"/>
        <w:jc w:val="both"/>
        <w:rPr>
          <w:i/>
          <w:sz w:val="22"/>
          <w:szCs w:val="22"/>
        </w:rPr>
      </w:pPr>
    </w:p>
    <w:p w:rsidR="0062558A" w:rsidRDefault="0062558A" w:rsidP="0062558A">
      <w:pPr>
        <w:ind w:firstLine="567"/>
        <w:jc w:val="both"/>
        <w:rPr>
          <w:b/>
          <w:sz w:val="22"/>
          <w:szCs w:val="22"/>
        </w:rPr>
      </w:pPr>
      <w:r w:rsidRPr="00967E24">
        <w:rPr>
          <w:b/>
          <w:sz w:val="22"/>
          <w:szCs w:val="22"/>
        </w:rPr>
        <w:t>С 0</w:t>
      </w:r>
      <w:r>
        <w:rPr>
          <w:b/>
          <w:sz w:val="22"/>
          <w:szCs w:val="22"/>
        </w:rPr>
        <w:t>7</w:t>
      </w:r>
      <w:r w:rsidRPr="00967E24">
        <w:rPr>
          <w:b/>
          <w:sz w:val="22"/>
          <w:szCs w:val="22"/>
        </w:rPr>
        <w:t xml:space="preserve">.03.2014 года по 11.03.2014 года  </w:t>
      </w:r>
      <w:r>
        <w:rPr>
          <w:b/>
          <w:sz w:val="22"/>
          <w:szCs w:val="22"/>
        </w:rPr>
        <w:t>Дано</w:t>
      </w:r>
      <w:r w:rsidRPr="00967E24">
        <w:rPr>
          <w:b/>
          <w:sz w:val="22"/>
          <w:szCs w:val="22"/>
        </w:rPr>
        <w:t xml:space="preserve"> согласование</w:t>
      </w:r>
      <w:r>
        <w:rPr>
          <w:b/>
          <w:sz w:val="22"/>
          <w:szCs w:val="22"/>
        </w:rPr>
        <w:t xml:space="preserve"> на </w:t>
      </w:r>
      <w:r w:rsidRPr="00967E24">
        <w:rPr>
          <w:b/>
          <w:sz w:val="22"/>
          <w:szCs w:val="22"/>
        </w:rPr>
        <w:t>заключени</w:t>
      </w:r>
      <w:r>
        <w:rPr>
          <w:b/>
          <w:sz w:val="22"/>
          <w:szCs w:val="22"/>
        </w:rPr>
        <w:t xml:space="preserve">е муниципального </w:t>
      </w:r>
      <w:r w:rsidRPr="00967E24">
        <w:rPr>
          <w:b/>
          <w:sz w:val="22"/>
          <w:szCs w:val="22"/>
        </w:rPr>
        <w:t>контракта</w:t>
      </w:r>
      <w:r>
        <w:rPr>
          <w:b/>
          <w:sz w:val="22"/>
          <w:szCs w:val="22"/>
        </w:rPr>
        <w:t>.</w:t>
      </w:r>
      <w:r w:rsidRPr="00967E24">
        <w:rPr>
          <w:b/>
          <w:sz w:val="22"/>
          <w:szCs w:val="22"/>
        </w:rPr>
        <w:t xml:space="preserve"> </w:t>
      </w:r>
    </w:p>
    <w:p w:rsidR="0062558A" w:rsidRPr="00C64D1C" w:rsidRDefault="0062558A" w:rsidP="0062558A">
      <w:pPr>
        <w:ind w:firstLine="567"/>
        <w:jc w:val="both"/>
        <w:rPr>
          <w:sz w:val="22"/>
          <w:szCs w:val="22"/>
        </w:rPr>
      </w:pPr>
      <w:proofErr w:type="gramStart"/>
      <w:r w:rsidRPr="00C64D1C">
        <w:rPr>
          <w:sz w:val="22"/>
          <w:szCs w:val="22"/>
        </w:rPr>
        <w:t xml:space="preserve">В соответствии с обращением </w:t>
      </w:r>
      <w:r>
        <w:rPr>
          <w:sz w:val="22"/>
          <w:szCs w:val="22"/>
        </w:rPr>
        <w:t xml:space="preserve">муниципального бюджетного учреждения </w:t>
      </w:r>
      <w:proofErr w:type="spellStart"/>
      <w:r w:rsidRPr="00C64D1C">
        <w:rPr>
          <w:sz w:val="22"/>
          <w:szCs w:val="22"/>
        </w:rPr>
        <w:t>Можгинск</w:t>
      </w:r>
      <w:r>
        <w:rPr>
          <w:sz w:val="22"/>
          <w:szCs w:val="22"/>
        </w:rPr>
        <w:t>ого</w:t>
      </w:r>
      <w:proofErr w:type="spellEnd"/>
      <w:r w:rsidRPr="00C64D1C">
        <w:rPr>
          <w:sz w:val="22"/>
          <w:szCs w:val="22"/>
        </w:rPr>
        <w:t xml:space="preserve"> район</w:t>
      </w:r>
      <w:r>
        <w:rPr>
          <w:sz w:val="22"/>
          <w:szCs w:val="22"/>
        </w:rPr>
        <w:t xml:space="preserve">а «Централизованная клубная система» №  080 от 07.03.2014г. </w:t>
      </w:r>
      <w:r w:rsidRPr="00C64D1C">
        <w:rPr>
          <w:sz w:val="22"/>
          <w:szCs w:val="22"/>
        </w:rPr>
        <w:t xml:space="preserve">дано согласование </w:t>
      </w:r>
      <w:r>
        <w:rPr>
          <w:sz w:val="22"/>
          <w:szCs w:val="22"/>
        </w:rPr>
        <w:t xml:space="preserve">№ 3 от 11.03.2014г. </w:t>
      </w:r>
      <w:r w:rsidRPr="00C64D1C">
        <w:rPr>
          <w:sz w:val="22"/>
          <w:szCs w:val="22"/>
        </w:rPr>
        <w:t>на заключение муниципального контракта с единственным поставщиком ООО «</w:t>
      </w:r>
      <w:proofErr w:type="spellStart"/>
      <w:r>
        <w:rPr>
          <w:sz w:val="22"/>
          <w:szCs w:val="22"/>
        </w:rPr>
        <w:t>Башнефть</w:t>
      </w:r>
      <w:proofErr w:type="spellEnd"/>
      <w:r>
        <w:rPr>
          <w:sz w:val="22"/>
          <w:szCs w:val="22"/>
        </w:rPr>
        <w:t xml:space="preserve"> - Удмуртия</w:t>
      </w:r>
      <w:r w:rsidRPr="00C64D1C">
        <w:rPr>
          <w:sz w:val="22"/>
          <w:szCs w:val="22"/>
        </w:rPr>
        <w:t xml:space="preserve">» на поставку бензина автомобильного с использованием электронных карт для нужд </w:t>
      </w:r>
      <w:r>
        <w:rPr>
          <w:sz w:val="22"/>
          <w:szCs w:val="22"/>
        </w:rPr>
        <w:t xml:space="preserve">муниципального бюджетного учреждения </w:t>
      </w:r>
      <w:proofErr w:type="spellStart"/>
      <w:r w:rsidRPr="00C64D1C">
        <w:rPr>
          <w:sz w:val="22"/>
          <w:szCs w:val="22"/>
        </w:rPr>
        <w:t>Можгинск</w:t>
      </w:r>
      <w:r>
        <w:rPr>
          <w:sz w:val="22"/>
          <w:szCs w:val="22"/>
        </w:rPr>
        <w:t>ого</w:t>
      </w:r>
      <w:proofErr w:type="spellEnd"/>
      <w:r w:rsidRPr="00C64D1C">
        <w:rPr>
          <w:sz w:val="22"/>
          <w:szCs w:val="22"/>
        </w:rPr>
        <w:t xml:space="preserve"> район</w:t>
      </w:r>
      <w:r>
        <w:rPr>
          <w:sz w:val="22"/>
          <w:szCs w:val="22"/>
        </w:rPr>
        <w:t>а «Централизованная клубная система», сумма контракта составит 187 050,0 руб</w:t>
      </w:r>
      <w:r w:rsidRPr="00C64D1C">
        <w:rPr>
          <w:sz w:val="22"/>
          <w:szCs w:val="22"/>
        </w:rPr>
        <w:t>.</w:t>
      </w:r>
      <w:proofErr w:type="gramEnd"/>
    </w:p>
    <w:p w:rsidR="0062558A" w:rsidRPr="00C64D1C" w:rsidRDefault="0062558A" w:rsidP="0062558A">
      <w:pPr>
        <w:ind w:firstLine="360"/>
        <w:jc w:val="both"/>
        <w:rPr>
          <w:i/>
          <w:sz w:val="22"/>
          <w:szCs w:val="22"/>
        </w:rPr>
      </w:pPr>
      <w:r w:rsidRPr="00C64D1C">
        <w:rPr>
          <w:i/>
          <w:sz w:val="22"/>
          <w:szCs w:val="22"/>
        </w:rPr>
        <w:t>В ходе рассмотрения обращения и прилагаемых к нему документов контрольно-счётным отделом муниципального образования «Можгинский район» нарушений законодательства Российской Федерации  о контрактной системе в сфере закупок не установлено.</w:t>
      </w:r>
    </w:p>
    <w:p w:rsidR="0062558A" w:rsidRDefault="0062558A" w:rsidP="0062558A">
      <w:pPr>
        <w:ind w:firstLine="360"/>
        <w:jc w:val="both"/>
        <w:rPr>
          <w:b/>
        </w:rPr>
      </w:pPr>
    </w:p>
    <w:p w:rsidR="0062558A" w:rsidRDefault="0062558A" w:rsidP="0062558A">
      <w:pPr>
        <w:ind w:firstLine="567"/>
        <w:jc w:val="both"/>
        <w:rPr>
          <w:b/>
          <w:sz w:val="22"/>
          <w:szCs w:val="22"/>
        </w:rPr>
      </w:pPr>
      <w:r w:rsidRPr="00967E24">
        <w:rPr>
          <w:b/>
          <w:sz w:val="22"/>
          <w:szCs w:val="22"/>
        </w:rPr>
        <w:t xml:space="preserve">С </w:t>
      </w:r>
      <w:r>
        <w:rPr>
          <w:b/>
          <w:sz w:val="22"/>
          <w:szCs w:val="22"/>
        </w:rPr>
        <w:t>24</w:t>
      </w:r>
      <w:r w:rsidRPr="00967E24">
        <w:rPr>
          <w:b/>
          <w:sz w:val="22"/>
          <w:szCs w:val="22"/>
        </w:rPr>
        <w:t xml:space="preserve">.03.2014 года по </w:t>
      </w:r>
      <w:r>
        <w:rPr>
          <w:b/>
          <w:sz w:val="22"/>
          <w:szCs w:val="22"/>
        </w:rPr>
        <w:t>27</w:t>
      </w:r>
      <w:r w:rsidRPr="00967E24">
        <w:rPr>
          <w:b/>
          <w:sz w:val="22"/>
          <w:szCs w:val="22"/>
        </w:rPr>
        <w:t xml:space="preserve">.03.2014 года  </w:t>
      </w:r>
      <w:r>
        <w:rPr>
          <w:b/>
          <w:sz w:val="22"/>
          <w:szCs w:val="22"/>
        </w:rPr>
        <w:t>Дано</w:t>
      </w:r>
      <w:r w:rsidRPr="00967E24">
        <w:rPr>
          <w:b/>
          <w:sz w:val="22"/>
          <w:szCs w:val="22"/>
        </w:rPr>
        <w:t xml:space="preserve"> согласование</w:t>
      </w:r>
      <w:r>
        <w:rPr>
          <w:b/>
          <w:sz w:val="22"/>
          <w:szCs w:val="22"/>
        </w:rPr>
        <w:t xml:space="preserve"> на </w:t>
      </w:r>
      <w:r w:rsidRPr="00967E24">
        <w:rPr>
          <w:b/>
          <w:sz w:val="22"/>
          <w:szCs w:val="22"/>
        </w:rPr>
        <w:t>заключени</w:t>
      </w:r>
      <w:r>
        <w:rPr>
          <w:b/>
          <w:sz w:val="22"/>
          <w:szCs w:val="22"/>
        </w:rPr>
        <w:t xml:space="preserve">е муниципального </w:t>
      </w:r>
      <w:r w:rsidRPr="00967E24">
        <w:rPr>
          <w:b/>
          <w:sz w:val="22"/>
          <w:szCs w:val="22"/>
        </w:rPr>
        <w:t>контракта</w:t>
      </w:r>
      <w:r>
        <w:rPr>
          <w:b/>
          <w:sz w:val="22"/>
          <w:szCs w:val="22"/>
        </w:rPr>
        <w:t>.</w:t>
      </w:r>
      <w:r w:rsidRPr="00967E24">
        <w:rPr>
          <w:b/>
          <w:sz w:val="22"/>
          <w:szCs w:val="22"/>
        </w:rPr>
        <w:t xml:space="preserve"> </w:t>
      </w:r>
    </w:p>
    <w:p w:rsidR="0062558A" w:rsidRPr="00C64D1C" w:rsidRDefault="0062558A" w:rsidP="0062558A">
      <w:pPr>
        <w:ind w:firstLine="567"/>
        <w:jc w:val="both"/>
        <w:rPr>
          <w:sz w:val="22"/>
          <w:szCs w:val="22"/>
        </w:rPr>
      </w:pPr>
      <w:proofErr w:type="gramStart"/>
      <w:r w:rsidRPr="00C64D1C">
        <w:rPr>
          <w:sz w:val="22"/>
          <w:szCs w:val="22"/>
        </w:rPr>
        <w:t xml:space="preserve">В соответствии с обращением </w:t>
      </w:r>
      <w:r>
        <w:rPr>
          <w:sz w:val="22"/>
          <w:szCs w:val="22"/>
        </w:rPr>
        <w:t>муниципального бюджетного общеобразовательного учреждения «</w:t>
      </w:r>
      <w:proofErr w:type="spellStart"/>
      <w:r>
        <w:rPr>
          <w:sz w:val="22"/>
          <w:szCs w:val="22"/>
        </w:rPr>
        <w:t>Большекибьинская</w:t>
      </w:r>
      <w:proofErr w:type="spellEnd"/>
      <w:r>
        <w:rPr>
          <w:sz w:val="22"/>
          <w:szCs w:val="22"/>
        </w:rPr>
        <w:t xml:space="preserve"> средняя общеобразовательная школа» № 19 от 24.03.2014г. </w:t>
      </w:r>
      <w:r w:rsidRPr="00C64D1C">
        <w:rPr>
          <w:sz w:val="22"/>
          <w:szCs w:val="22"/>
        </w:rPr>
        <w:t xml:space="preserve">дано </w:t>
      </w:r>
      <w:r w:rsidRPr="00C64D1C">
        <w:rPr>
          <w:sz w:val="22"/>
          <w:szCs w:val="22"/>
        </w:rPr>
        <w:lastRenderedPageBreak/>
        <w:t xml:space="preserve">согласование </w:t>
      </w:r>
      <w:r>
        <w:rPr>
          <w:sz w:val="22"/>
          <w:szCs w:val="22"/>
        </w:rPr>
        <w:t xml:space="preserve">№ 4 от 27.03.2014г. </w:t>
      </w:r>
      <w:r w:rsidRPr="00C64D1C">
        <w:rPr>
          <w:sz w:val="22"/>
          <w:szCs w:val="22"/>
        </w:rPr>
        <w:t>на заключение муниципального контракта с единственным поставщиком ООО «</w:t>
      </w:r>
      <w:r>
        <w:rPr>
          <w:sz w:val="22"/>
          <w:szCs w:val="22"/>
        </w:rPr>
        <w:t>Коммунально-энергетические системы</w:t>
      </w:r>
      <w:r w:rsidRPr="00C64D1C">
        <w:rPr>
          <w:sz w:val="22"/>
          <w:szCs w:val="22"/>
        </w:rPr>
        <w:t xml:space="preserve">» на </w:t>
      </w:r>
      <w:r>
        <w:rPr>
          <w:sz w:val="22"/>
          <w:szCs w:val="22"/>
        </w:rPr>
        <w:t>техническое обслуживание котельных на твердом топливе и текущий ремонт в зданиях МБОУ «</w:t>
      </w:r>
      <w:proofErr w:type="spellStart"/>
      <w:r>
        <w:rPr>
          <w:sz w:val="22"/>
          <w:szCs w:val="22"/>
        </w:rPr>
        <w:t>Большекибьинская</w:t>
      </w:r>
      <w:proofErr w:type="spellEnd"/>
      <w:r>
        <w:rPr>
          <w:sz w:val="22"/>
          <w:szCs w:val="22"/>
        </w:rPr>
        <w:t xml:space="preserve"> средняя общеобразовательная школа» (предоставление тепловой энергии), сумма контракта составит 483 696,95 руб</w:t>
      </w:r>
      <w:r w:rsidRPr="00C64D1C">
        <w:rPr>
          <w:sz w:val="22"/>
          <w:szCs w:val="22"/>
        </w:rPr>
        <w:t>.</w:t>
      </w:r>
      <w:proofErr w:type="gramEnd"/>
    </w:p>
    <w:p w:rsidR="0062558A" w:rsidRDefault="0062558A" w:rsidP="0062558A">
      <w:pPr>
        <w:ind w:firstLine="360"/>
        <w:jc w:val="both"/>
        <w:rPr>
          <w:i/>
          <w:sz w:val="22"/>
          <w:szCs w:val="22"/>
        </w:rPr>
      </w:pPr>
      <w:r w:rsidRPr="00C64D1C">
        <w:rPr>
          <w:i/>
          <w:sz w:val="22"/>
          <w:szCs w:val="22"/>
        </w:rPr>
        <w:t>В ходе рассмотрения обращения и прилагаемых к нему документов контрольно-счётным отделом муниципального образования «Можгинский район» нарушений законодательства Российской Федерации  о контрактной системе в сфере закупок не установлено.</w:t>
      </w:r>
    </w:p>
    <w:p w:rsidR="0062558A" w:rsidRDefault="0062558A" w:rsidP="0062558A">
      <w:pPr>
        <w:ind w:firstLine="360"/>
        <w:jc w:val="both"/>
        <w:rPr>
          <w:i/>
          <w:sz w:val="22"/>
          <w:szCs w:val="22"/>
        </w:rPr>
      </w:pPr>
    </w:p>
    <w:p w:rsidR="0062558A" w:rsidRDefault="0062558A" w:rsidP="0062558A">
      <w:pPr>
        <w:ind w:firstLine="567"/>
        <w:jc w:val="both"/>
        <w:rPr>
          <w:b/>
          <w:sz w:val="22"/>
          <w:szCs w:val="22"/>
        </w:rPr>
      </w:pPr>
      <w:r w:rsidRPr="00967E24">
        <w:rPr>
          <w:b/>
          <w:sz w:val="22"/>
          <w:szCs w:val="22"/>
        </w:rPr>
        <w:t xml:space="preserve">С </w:t>
      </w:r>
      <w:r>
        <w:rPr>
          <w:b/>
          <w:sz w:val="22"/>
          <w:szCs w:val="22"/>
        </w:rPr>
        <w:t>24</w:t>
      </w:r>
      <w:r w:rsidRPr="00967E24">
        <w:rPr>
          <w:b/>
          <w:sz w:val="22"/>
          <w:szCs w:val="22"/>
        </w:rPr>
        <w:t xml:space="preserve">.03.2014 года по </w:t>
      </w:r>
      <w:r>
        <w:rPr>
          <w:b/>
          <w:sz w:val="22"/>
          <w:szCs w:val="22"/>
        </w:rPr>
        <w:t>27</w:t>
      </w:r>
      <w:r w:rsidRPr="00967E24">
        <w:rPr>
          <w:b/>
          <w:sz w:val="22"/>
          <w:szCs w:val="22"/>
        </w:rPr>
        <w:t xml:space="preserve">.03.2014 года  </w:t>
      </w:r>
      <w:r>
        <w:rPr>
          <w:b/>
          <w:sz w:val="22"/>
          <w:szCs w:val="22"/>
        </w:rPr>
        <w:t>Дано</w:t>
      </w:r>
      <w:r w:rsidRPr="00967E24">
        <w:rPr>
          <w:b/>
          <w:sz w:val="22"/>
          <w:szCs w:val="22"/>
        </w:rPr>
        <w:t xml:space="preserve"> согласование</w:t>
      </w:r>
      <w:r>
        <w:rPr>
          <w:b/>
          <w:sz w:val="22"/>
          <w:szCs w:val="22"/>
        </w:rPr>
        <w:t xml:space="preserve"> на </w:t>
      </w:r>
      <w:r w:rsidRPr="00967E24">
        <w:rPr>
          <w:b/>
          <w:sz w:val="22"/>
          <w:szCs w:val="22"/>
        </w:rPr>
        <w:t>заключени</w:t>
      </w:r>
      <w:r>
        <w:rPr>
          <w:b/>
          <w:sz w:val="22"/>
          <w:szCs w:val="22"/>
        </w:rPr>
        <w:t xml:space="preserve">е муниципального </w:t>
      </w:r>
      <w:r w:rsidRPr="00967E24">
        <w:rPr>
          <w:b/>
          <w:sz w:val="22"/>
          <w:szCs w:val="22"/>
        </w:rPr>
        <w:t>контракта</w:t>
      </w:r>
      <w:r>
        <w:rPr>
          <w:b/>
          <w:sz w:val="22"/>
          <w:szCs w:val="22"/>
        </w:rPr>
        <w:t>.</w:t>
      </w:r>
      <w:r w:rsidRPr="00967E24">
        <w:rPr>
          <w:b/>
          <w:sz w:val="22"/>
          <w:szCs w:val="22"/>
        </w:rPr>
        <w:t xml:space="preserve"> </w:t>
      </w:r>
    </w:p>
    <w:p w:rsidR="0062558A" w:rsidRPr="00C64D1C" w:rsidRDefault="0062558A" w:rsidP="0062558A">
      <w:pPr>
        <w:ind w:firstLine="567"/>
        <w:jc w:val="both"/>
        <w:rPr>
          <w:sz w:val="22"/>
          <w:szCs w:val="22"/>
        </w:rPr>
      </w:pPr>
      <w:proofErr w:type="gramStart"/>
      <w:r w:rsidRPr="00C64D1C">
        <w:rPr>
          <w:sz w:val="22"/>
          <w:szCs w:val="22"/>
        </w:rPr>
        <w:t xml:space="preserve">В соответствии с обращением </w:t>
      </w:r>
      <w:r>
        <w:rPr>
          <w:sz w:val="22"/>
          <w:szCs w:val="22"/>
        </w:rPr>
        <w:t xml:space="preserve">Администрации муниципального образования «Можгинский район» № 603 от 24.03.2014г. </w:t>
      </w:r>
      <w:r w:rsidRPr="00C64D1C">
        <w:rPr>
          <w:sz w:val="22"/>
          <w:szCs w:val="22"/>
        </w:rPr>
        <w:t xml:space="preserve">дано согласование </w:t>
      </w:r>
      <w:r>
        <w:rPr>
          <w:sz w:val="22"/>
          <w:szCs w:val="22"/>
        </w:rPr>
        <w:t xml:space="preserve">№5 от 27.03.2014г. </w:t>
      </w:r>
      <w:r w:rsidRPr="00C64D1C">
        <w:rPr>
          <w:sz w:val="22"/>
          <w:szCs w:val="22"/>
        </w:rPr>
        <w:t xml:space="preserve">на заключение муниципального контракта с единственным поставщиком </w:t>
      </w:r>
      <w:r>
        <w:rPr>
          <w:sz w:val="22"/>
          <w:szCs w:val="22"/>
        </w:rPr>
        <w:t xml:space="preserve">Федеральном государственным унитарным предприятием «Охрана» Министерства внутренних дел Российской Федерации филиал </w:t>
      </w:r>
      <w:r w:rsidRPr="00C64D1C">
        <w:rPr>
          <w:sz w:val="22"/>
          <w:szCs w:val="22"/>
        </w:rPr>
        <w:t xml:space="preserve">на </w:t>
      </w:r>
      <w:r>
        <w:rPr>
          <w:sz w:val="22"/>
          <w:szCs w:val="22"/>
        </w:rPr>
        <w:t>физическую охрану без специальных средств административного здания (помещений) Администрации муниципального образования «Можгинский район», сумма контракта составит 264 032,40 руб</w:t>
      </w:r>
      <w:r w:rsidRPr="00C64D1C">
        <w:rPr>
          <w:sz w:val="22"/>
          <w:szCs w:val="22"/>
        </w:rPr>
        <w:t>.</w:t>
      </w:r>
      <w:proofErr w:type="gramEnd"/>
    </w:p>
    <w:p w:rsidR="002856E1" w:rsidRPr="0062558A" w:rsidRDefault="0062558A" w:rsidP="0062558A">
      <w:r w:rsidRPr="00C64D1C">
        <w:rPr>
          <w:i/>
          <w:sz w:val="22"/>
          <w:szCs w:val="22"/>
        </w:rPr>
        <w:t>В ходе рассмотрения обращения и прилагаемых к нему документов контрольно-счётным отделом муниципального образования «Можгинский район» нарушений законодательства Российской Федерации  о контрактной системе в сфере закупок не установлено.</w:t>
      </w:r>
    </w:p>
    <w:sectPr w:rsidR="002856E1" w:rsidRPr="0062558A" w:rsidSect="00285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2E2"/>
    <w:rsid w:val="002856E1"/>
    <w:rsid w:val="0062558A"/>
    <w:rsid w:val="00FA3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32E2"/>
    <w:pPr>
      <w:spacing w:before="100" w:beforeAutospacing="1" w:after="100" w:afterAutospacing="1"/>
    </w:pPr>
  </w:style>
  <w:style w:type="paragraph" w:styleId="a4">
    <w:name w:val="Body Text Indent"/>
    <w:basedOn w:val="a"/>
    <w:link w:val="a5"/>
    <w:rsid w:val="00FA32E2"/>
    <w:pPr>
      <w:ind w:firstLine="180"/>
    </w:pPr>
  </w:style>
  <w:style w:type="character" w:customStyle="1" w:styleId="a5">
    <w:name w:val="Основной текст с отступом Знак"/>
    <w:basedOn w:val="a0"/>
    <w:link w:val="a4"/>
    <w:rsid w:val="00FA32E2"/>
    <w:rPr>
      <w:rFonts w:ascii="Times New Roman" w:eastAsia="Times New Roman" w:hAnsi="Times New Roman" w:cs="Times New Roman"/>
      <w:sz w:val="24"/>
      <w:szCs w:val="24"/>
      <w:lang w:eastAsia="ru-RU"/>
    </w:rPr>
  </w:style>
  <w:style w:type="paragraph" w:styleId="3">
    <w:name w:val="Body Text 3"/>
    <w:basedOn w:val="a"/>
    <w:link w:val="30"/>
    <w:rsid w:val="00FA32E2"/>
    <w:pPr>
      <w:spacing w:after="120"/>
    </w:pPr>
    <w:rPr>
      <w:sz w:val="16"/>
      <w:szCs w:val="16"/>
    </w:rPr>
  </w:style>
  <w:style w:type="character" w:customStyle="1" w:styleId="30">
    <w:name w:val="Основной текст 3 Знак"/>
    <w:basedOn w:val="a0"/>
    <w:link w:val="3"/>
    <w:rsid w:val="00FA32E2"/>
    <w:rPr>
      <w:rFonts w:ascii="Times New Roman" w:eastAsia="Times New Roman" w:hAnsi="Times New Roman" w:cs="Times New Roman"/>
      <w:sz w:val="16"/>
      <w:szCs w:val="16"/>
      <w:lang w:eastAsia="ru-RU"/>
    </w:rPr>
  </w:style>
  <w:style w:type="paragraph" w:styleId="a6">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7"/>
    <w:qFormat/>
    <w:rsid w:val="00FA32E2"/>
    <w:pPr>
      <w:jc w:val="center"/>
    </w:pPr>
    <w:rPr>
      <w:b/>
      <w:bCs/>
      <w:sz w:val="28"/>
      <w:lang w:eastAsia="en-US"/>
    </w:rPr>
  </w:style>
  <w:style w:type="character" w:customStyle="1" w:styleId="a7">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6"/>
    <w:rsid w:val="00FA32E2"/>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Company>МО Можгинский район</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dc:creator>
  <cp:lastModifiedBy>Филиппов</cp:lastModifiedBy>
  <cp:revision>2</cp:revision>
  <dcterms:created xsi:type="dcterms:W3CDTF">2014-04-11T12:07:00Z</dcterms:created>
  <dcterms:modified xsi:type="dcterms:W3CDTF">2014-04-11T12:07:00Z</dcterms:modified>
</cp:coreProperties>
</file>